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0ADFF" w14:textId="77777777" w:rsidR="00793D7D" w:rsidRPr="00793D7D" w:rsidRDefault="00793D7D" w:rsidP="00793D7D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7D">
        <w:rPr>
          <w:rFonts w:ascii="Times New Roman" w:hAnsi="Times New Roman" w:cs="Times New Roman"/>
          <w:b/>
          <w:sz w:val="24"/>
          <w:szCs w:val="24"/>
        </w:rPr>
        <w:t>- 2025</w:t>
      </w:r>
    </w:p>
    <w:p w14:paraId="430FB733" w14:textId="77777777" w:rsidR="00793D7D" w:rsidRPr="00793D7D" w:rsidRDefault="00793D7D" w:rsidP="00793D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7D">
        <w:rPr>
          <w:rFonts w:ascii="Times New Roman" w:hAnsi="Times New Roman" w:cs="Times New Roman"/>
          <w:b/>
          <w:sz w:val="24"/>
          <w:szCs w:val="24"/>
        </w:rPr>
        <w:t xml:space="preserve"> GÜZ DÖNEMİ</w:t>
      </w:r>
    </w:p>
    <w:p w14:paraId="46286307" w14:textId="481E3B5B" w:rsidR="00793D7D" w:rsidRPr="00793D7D" w:rsidRDefault="00793D7D" w:rsidP="00793D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7D">
        <w:rPr>
          <w:rFonts w:ascii="Times New Roman" w:hAnsi="Times New Roman" w:cs="Times New Roman"/>
          <w:b/>
          <w:sz w:val="24"/>
          <w:szCs w:val="24"/>
        </w:rPr>
        <w:t>4. SINIF DERS SEÇİMİ</w:t>
      </w:r>
    </w:p>
    <w:p w14:paraId="166BE2EE" w14:textId="77777777" w:rsidR="00793D7D" w:rsidRDefault="00793D7D" w:rsidP="00793D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93D7D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14:paraId="583CAB54" w14:textId="77777777" w:rsidR="00793D7D" w:rsidRPr="00793D7D" w:rsidRDefault="00793D7D" w:rsidP="00793D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43ED80B4" w14:textId="77777777" w:rsidR="00793D7D" w:rsidRPr="00793D7D" w:rsidRDefault="00793D7D" w:rsidP="00793D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7D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75770197" w14:textId="0FCA17E4" w:rsidR="00793D7D" w:rsidRPr="00793D7D" w:rsidRDefault="00793D7D" w:rsidP="00793D7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sz w:val="24"/>
          <w:szCs w:val="24"/>
        </w:rPr>
        <w:t>BSY4001</w:t>
      </w:r>
      <w:r w:rsidRPr="00793D7D">
        <w:rPr>
          <w:rFonts w:ascii="Times New Roman" w:hAnsi="Times New Roman" w:cs="Times New Roman"/>
          <w:sz w:val="24"/>
          <w:szCs w:val="24"/>
        </w:rPr>
        <w:tab/>
        <w:t>SAĞ. KUR. ÇAĞDAŞ YAKLAŞIMLAR I</w:t>
      </w:r>
    </w:p>
    <w:p w14:paraId="4667C676" w14:textId="33A00127" w:rsidR="00793D7D" w:rsidRPr="00793D7D" w:rsidRDefault="00793D7D" w:rsidP="00793D7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sz w:val="24"/>
          <w:szCs w:val="24"/>
        </w:rPr>
        <w:t>BSY4003</w:t>
      </w:r>
      <w:r w:rsidRPr="00793D7D">
        <w:rPr>
          <w:rFonts w:ascii="Times New Roman" w:hAnsi="Times New Roman" w:cs="Times New Roman"/>
          <w:sz w:val="24"/>
          <w:szCs w:val="24"/>
        </w:rPr>
        <w:tab/>
        <w:t>SAĞLIK SISTEMLERI VE POLITIKALARI</w:t>
      </w:r>
    </w:p>
    <w:p w14:paraId="7DB85529" w14:textId="55F37567" w:rsidR="00793D7D" w:rsidRPr="00793D7D" w:rsidRDefault="00793D7D" w:rsidP="00793D7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sz w:val="24"/>
          <w:szCs w:val="24"/>
        </w:rPr>
        <w:t>BSY4005</w:t>
      </w:r>
      <w:r w:rsidRPr="00793D7D">
        <w:rPr>
          <w:rFonts w:ascii="Times New Roman" w:hAnsi="Times New Roman" w:cs="Times New Roman"/>
          <w:sz w:val="24"/>
          <w:szCs w:val="24"/>
        </w:rPr>
        <w:tab/>
        <w:t>BITIRME TEZI VE SEMINERI I</w:t>
      </w:r>
    </w:p>
    <w:p w14:paraId="2A3833CF" w14:textId="2E3EFAAE" w:rsidR="002F5837" w:rsidRPr="00793D7D" w:rsidRDefault="00793D7D" w:rsidP="00793D7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sz w:val="24"/>
          <w:szCs w:val="24"/>
        </w:rPr>
        <w:t>BSY4007</w:t>
      </w:r>
      <w:r w:rsidRPr="00793D7D">
        <w:rPr>
          <w:rFonts w:ascii="Times New Roman" w:hAnsi="Times New Roman" w:cs="Times New Roman"/>
          <w:sz w:val="24"/>
          <w:szCs w:val="24"/>
        </w:rPr>
        <w:tab/>
        <w:t>SAĞLIK KURUMLARINDA LIDERLIK</w:t>
      </w:r>
    </w:p>
    <w:p w14:paraId="4B904323" w14:textId="77777777" w:rsidR="00793D7D" w:rsidRPr="00793D7D" w:rsidRDefault="00793D7D" w:rsidP="00793D7D">
      <w:pPr>
        <w:rPr>
          <w:rFonts w:ascii="Times New Roman" w:hAnsi="Times New Roman" w:cs="Times New Roman"/>
          <w:sz w:val="24"/>
          <w:szCs w:val="24"/>
        </w:rPr>
      </w:pPr>
    </w:p>
    <w:p w14:paraId="045CD1F1" w14:textId="5673ECF3" w:rsidR="00793D7D" w:rsidRPr="00793D7D" w:rsidRDefault="00793D7D" w:rsidP="00793D7D">
      <w:p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b/>
          <w:sz w:val="24"/>
          <w:szCs w:val="24"/>
        </w:rPr>
        <w:t xml:space="preserve">Öğrencilerimiz Aşağıdaki </w:t>
      </w:r>
      <w:r w:rsidRPr="00793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Seçmeli </w:t>
      </w:r>
      <w:r w:rsidRPr="003D590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Derslerden 4 Tanesini</w:t>
      </w:r>
      <w:r w:rsidRPr="00793D7D">
        <w:rPr>
          <w:rFonts w:ascii="Times New Roman" w:hAnsi="Times New Roman" w:cs="Times New Roman"/>
          <w:b/>
          <w:sz w:val="24"/>
          <w:szCs w:val="24"/>
        </w:rPr>
        <w:t xml:space="preserve"> Almak Zorundadır.</w:t>
      </w:r>
    </w:p>
    <w:p w14:paraId="3CB86202" w14:textId="2A1AE73D" w:rsidR="00793D7D" w:rsidRPr="00793D7D" w:rsidRDefault="00793D7D" w:rsidP="00793D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sz w:val="24"/>
          <w:szCs w:val="24"/>
        </w:rPr>
        <w:t>BSY4009</w:t>
      </w:r>
      <w:r w:rsidRPr="00793D7D">
        <w:rPr>
          <w:rFonts w:ascii="Times New Roman" w:hAnsi="Times New Roman" w:cs="Times New Roman"/>
          <w:sz w:val="24"/>
          <w:szCs w:val="24"/>
        </w:rPr>
        <w:tab/>
        <w:t>MESLEKI YABANCI DIL III</w:t>
      </w:r>
    </w:p>
    <w:p w14:paraId="0894B69B" w14:textId="76E4BF26" w:rsidR="00793D7D" w:rsidRPr="00793D7D" w:rsidRDefault="00793D7D" w:rsidP="00793D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sz w:val="24"/>
          <w:szCs w:val="24"/>
        </w:rPr>
        <w:t>BSY4023</w:t>
      </w:r>
      <w:r w:rsidRPr="00793D7D">
        <w:rPr>
          <w:rFonts w:ascii="Times New Roman" w:hAnsi="Times New Roman" w:cs="Times New Roman"/>
          <w:sz w:val="24"/>
          <w:szCs w:val="24"/>
        </w:rPr>
        <w:tab/>
        <w:t>TICARET HUKUKU</w:t>
      </w:r>
    </w:p>
    <w:p w14:paraId="4C2DFD8C" w14:textId="757A507B" w:rsidR="00793D7D" w:rsidRPr="00793D7D" w:rsidRDefault="00793D7D" w:rsidP="00793D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sz w:val="24"/>
          <w:szCs w:val="24"/>
        </w:rPr>
        <w:t>BSY40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93D7D">
        <w:rPr>
          <w:rFonts w:ascii="Times New Roman" w:hAnsi="Times New Roman" w:cs="Times New Roman"/>
          <w:sz w:val="24"/>
          <w:szCs w:val="24"/>
        </w:rPr>
        <w:tab/>
        <w:t>SOSYAL POLITIKA</w:t>
      </w:r>
    </w:p>
    <w:p w14:paraId="1B64C844" w14:textId="3188DC71" w:rsidR="00793D7D" w:rsidRPr="00793D7D" w:rsidRDefault="00793D7D" w:rsidP="00793D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sz w:val="24"/>
          <w:szCs w:val="24"/>
        </w:rPr>
        <w:t>BSY4019</w:t>
      </w:r>
      <w:r w:rsidRPr="00793D7D">
        <w:rPr>
          <w:rFonts w:ascii="Times New Roman" w:hAnsi="Times New Roman" w:cs="Times New Roman"/>
          <w:sz w:val="24"/>
          <w:szCs w:val="24"/>
        </w:rPr>
        <w:tab/>
        <w:t>SAĞLIK TURIZMI</w:t>
      </w:r>
    </w:p>
    <w:p w14:paraId="5D02F0D0" w14:textId="6F589120" w:rsidR="00793D7D" w:rsidRPr="00793D7D" w:rsidRDefault="00793D7D" w:rsidP="00793D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sz w:val="24"/>
          <w:szCs w:val="24"/>
        </w:rPr>
        <w:t>BSY4011</w:t>
      </w:r>
      <w:r w:rsidRPr="00793D7D">
        <w:rPr>
          <w:rFonts w:ascii="Times New Roman" w:hAnsi="Times New Roman" w:cs="Times New Roman"/>
          <w:sz w:val="24"/>
          <w:szCs w:val="24"/>
        </w:rPr>
        <w:tab/>
        <w:t xml:space="preserve">SAĞLIK KUR. ÖRGÜT GELİŞTİRME </w:t>
      </w:r>
    </w:p>
    <w:sectPr w:rsidR="00793D7D" w:rsidRPr="00793D7D" w:rsidSect="002F2970">
      <w:pgSz w:w="11906" w:h="16838"/>
      <w:pgMar w:top="1701" w:right="1701" w:bottom="1701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35485"/>
    <w:multiLevelType w:val="hybridMultilevel"/>
    <w:tmpl w:val="5D6AFF2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43BF"/>
    <w:multiLevelType w:val="hybridMultilevel"/>
    <w:tmpl w:val="7BC4B2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08D4"/>
    <w:multiLevelType w:val="hybridMultilevel"/>
    <w:tmpl w:val="8580EBDE"/>
    <w:lvl w:ilvl="0" w:tplc="3A94BED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43AFD"/>
    <w:multiLevelType w:val="hybridMultilevel"/>
    <w:tmpl w:val="0518BA08"/>
    <w:lvl w:ilvl="0" w:tplc="041F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851267">
    <w:abstractNumId w:val="2"/>
  </w:num>
  <w:num w:numId="2" w16cid:durableId="836577035">
    <w:abstractNumId w:val="3"/>
  </w:num>
  <w:num w:numId="3" w16cid:durableId="1206403838">
    <w:abstractNumId w:val="1"/>
  </w:num>
  <w:num w:numId="4" w16cid:durableId="183121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D0"/>
    <w:rsid w:val="001B403D"/>
    <w:rsid w:val="00272DD0"/>
    <w:rsid w:val="002F2970"/>
    <w:rsid w:val="002F5837"/>
    <w:rsid w:val="003D590B"/>
    <w:rsid w:val="00595BC4"/>
    <w:rsid w:val="005A4C54"/>
    <w:rsid w:val="00724992"/>
    <w:rsid w:val="00793D7D"/>
    <w:rsid w:val="0085688D"/>
    <w:rsid w:val="009B7D48"/>
    <w:rsid w:val="00A11196"/>
    <w:rsid w:val="00B435C2"/>
    <w:rsid w:val="00BA0FD4"/>
    <w:rsid w:val="00B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649E"/>
  <w15:chartTrackingRefBased/>
  <w15:docId w15:val="{DA72CA58-06C3-4FAA-B0D9-80F85A35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7D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72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2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2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2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2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2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2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2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2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2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2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2D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2D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2D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2D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2D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2D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2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2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2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2D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2D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2D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2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2D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2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3</cp:revision>
  <dcterms:created xsi:type="dcterms:W3CDTF">2024-09-23T07:32:00Z</dcterms:created>
  <dcterms:modified xsi:type="dcterms:W3CDTF">2024-09-23T07:38:00Z</dcterms:modified>
</cp:coreProperties>
</file>